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8A24A4" w:rsidTr="008A24A4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8A24A4" w:rsidRDefault="008A24A4">
            <w:bookmarkStart w:id="0" w:name="_GoBack"/>
            <w:bookmarkEnd w:id="0"/>
          </w:p>
        </w:tc>
        <w:tc>
          <w:tcPr>
            <w:tcW w:w="2126" w:type="dxa"/>
          </w:tcPr>
          <w:p w:rsidR="008A24A4" w:rsidRDefault="008A24A4"/>
        </w:tc>
        <w:tc>
          <w:tcPr>
            <w:tcW w:w="4252" w:type="dxa"/>
            <w:gridSpan w:val="2"/>
            <w:vMerge w:val="restart"/>
          </w:tcPr>
          <w:p w:rsidR="008A24A4" w:rsidRDefault="008A24A4" w:rsidP="008A24A4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1953260"/>
                  <wp:effectExtent l="0" t="0" r="0" b="889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1120" cy="1953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24A4" w:rsidTr="008A24A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8A24A4" w:rsidRPr="008A24A4" w:rsidRDefault="008A24A4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8A24A4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8A24A4" w:rsidRDefault="008A24A4"/>
        </w:tc>
      </w:tr>
      <w:tr w:rsidR="008A24A4" w:rsidTr="008A24A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8A24A4" w:rsidRPr="008A24A4" w:rsidRDefault="008A24A4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8A24A4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8A24A4" w:rsidRDefault="008A24A4"/>
        </w:tc>
      </w:tr>
      <w:tr w:rsidR="008A24A4" w:rsidTr="008A24A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8A24A4" w:rsidRPr="008A24A4" w:rsidRDefault="008A24A4">
            <w:pPr>
              <w:rPr>
                <w:rFonts w:ascii="Times New Roman" w:hAnsi="Times New Roman" w:cs="Times New Roman"/>
              </w:rPr>
            </w:pPr>
            <w:r w:rsidRPr="008A24A4">
              <w:rPr>
                <w:rFonts w:ascii="Times New Roman" w:hAnsi="Times New Roman" w:cs="Times New Roman"/>
              </w:rPr>
              <w:t>PURE DE VERDURAS</w:t>
            </w:r>
          </w:p>
        </w:tc>
        <w:tc>
          <w:tcPr>
            <w:tcW w:w="4252" w:type="dxa"/>
            <w:gridSpan w:val="2"/>
            <w:vMerge/>
          </w:tcPr>
          <w:p w:rsidR="008A24A4" w:rsidRDefault="008A24A4"/>
        </w:tc>
      </w:tr>
      <w:tr w:rsidR="008A24A4" w:rsidTr="008A24A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8A24A4" w:rsidRPr="008A24A4" w:rsidRDefault="008A24A4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8A24A4" w:rsidRDefault="008A24A4"/>
        </w:tc>
      </w:tr>
      <w:tr w:rsidR="008A24A4" w:rsidTr="008A24A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8A24A4" w:rsidRPr="008A24A4" w:rsidRDefault="008A24A4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8A24A4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8A24A4" w:rsidRDefault="008A24A4"/>
        </w:tc>
      </w:tr>
      <w:tr w:rsidR="008A24A4" w:rsidTr="008A24A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8A24A4" w:rsidRDefault="008A24A4"/>
        </w:tc>
        <w:tc>
          <w:tcPr>
            <w:tcW w:w="4252" w:type="dxa"/>
            <w:gridSpan w:val="2"/>
            <w:vMerge/>
          </w:tcPr>
          <w:p w:rsidR="008A24A4" w:rsidRDefault="008A24A4"/>
        </w:tc>
      </w:tr>
      <w:tr w:rsidR="008A24A4" w:rsidTr="008A24A4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8A24A4" w:rsidRDefault="008A24A4"/>
        </w:tc>
        <w:tc>
          <w:tcPr>
            <w:tcW w:w="2126" w:type="dxa"/>
          </w:tcPr>
          <w:p w:rsidR="008A24A4" w:rsidRDefault="008A24A4"/>
        </w:tc>
        <w:tc>
          <w:tcPr>
            <w:tcW w:w="4252" w:type="dxa"/>
            <w:gridSpan w:val="2"/>
            <w:vMerge/>
          </w:tcPr>
          <w:p w:rsidR="008A24A4" w:rsidRDefault="008A24A4"/>
        </w:tc>
      </w:tr>
      <w:tr w:rsidR="008A24A4" w:rsidTr="008A24A4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30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464"/>
              <w:gridCol w:w="1208"/>
              <w:gridCol w:w="932"/>
              <w:gridCol w:w="704"/>
            </w:tblGrid>
            <w:tr w:rsidR="008A24A4" w:rsidRPr="008A24A4" w:rsidTr="008A24A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solid" w:color="000000" w:fill="FFFFFF"/>
                </w:tcPr>
                <w:p w:rsidR="008A24A4" w:rsidRPr="008A24A4" w:rsidRDefault="008A24A4">
                  <w:pPr>
                    <w:rPr>
                      <w:b/>
                      <w:bCs/>
                    </w:rPr>
                  </w:pPr>
                  <w:r w:rsidRPr="008A24A4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8A24A4" w:rsidRPr="008A24A4" w:rsidRDefault="008A24A4" w:rsidP="008A24A4">
                  <w:pPr>
                    <w:jc w:val="right"/>
                    <w:rPr>
                      <w:b/>
                      <w:bCs/>
                    </w:rPr>
                  </w:pPr>
                  <w:r w:rsidRPr="008A24A4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8A24A4" w:rsidRPr="008A24A4" w:rsidRDefault="008A24A4" w:rsidP="008A24A4">
                  <w:pPr>
                    <w:jc w:val="right"/>
                    <w:rPr>
                      <w:b/>
                      <w:bCs/>
                    </w:rPr>
                  </w:pPr>
                  <w:r w:rsidRPr="008A24A4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8A24A4" w:rsidRPr="008A24A4" w:rsidRDefault="008A24A4" w:rsidP="008A24A4">
                  <w:pPr>
                    <w:jc w:val="right"/>
                    <w:rPr>
                      <w:b/>
                      <w:bCs/>
                    </w:rPr>
                  </w:pPr>
                  <w:r w:rsidRPr="008A24A4">
                    <w:rPr>
                      <w:b/>
                      <w:bCs/>
                    </w:rPr>
                    <w:t>U.M.</w:t>
                  </w:r>
                </w:p>
              </w:tc>
            </w:tr>
            <w:tr w:rsidR="008A24A4" w:rsidRPr="008A24A4" w:rsidTr="008A24A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8A24A4" w:rsidRPr="008A24A4" w:rsidRDefault="008A24A4">
                  <w:r w:rsidRPr="008A24A4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A24A4" w:rsidRPr="008A24A4" w:rsidRDefault="008A24A4" w:rsidP="008A24A4">
                  <w:pPr>
                    <w:jc w:val="right"/>
                  </w:pPr>
                  <w:r w:rsidRPr="008A24A4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A24A4" w:rsidRPr="008A24A4" w:rsidRDefault="008A24A4" w:rsidP="008A24A4">
                  <w:pPr>
                    <w:jc w:val="right"/>
                  </w:pPr>
                  <w:r w:rsidRPr="008A24A4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A24A4" w:rsidRPr="008A24A4" w:rsidRDefault="008A24A4" w:rsidP="008A24A4">
                  <w:pPr>
                    <w:jc w:val="right"/>
                  </w:pPr>
                  <w:r w:rsidRPr="008A24A4">
                    <w:t>GR</w:t>
                  </w:r>
                </w:p>
              </w:tc>
            </w:tr>
            <w:tr w:rsidR="008A24A4" w:rsidRPr="008A24A4" w:rsidTr="008A24A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8A24A4" w:rsidRPr="008A24A4" w:rsidRDefault="008A24A4">
                  <w:r w:rsidRPr="008A24A4">
                    <w:t>ACELGAS CONGELADAS - MDV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A24A4" w:rsidRPr="008A24A4" w:rsidRDefault="008A24A4" w:rsidP="008A24A4">
                  <w:pPr>
                    <w:jc w:val="right"/>
                  </w:pPr>
                  <w:r w:rsidRPr="008A24A4">
                    <w:t>75,00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A24A4" w:rsidRPr="008A24A4" w:rsidRDefault="008A24A4" w:rsidP="008A24A4">
                  <w:pPr>
                    <w:jc w:val="right"/>
                  </w:pPr>
                  <w:r w:rsidRPr="008A24A4">
                    <w:t>125,00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A24A4" w:rsidRPr="008A24A4" w:rsidRDefault="008A24A4" w:rsidP="008A24A4">
                  <w:pPr>
                    <w:jc w:val="right"/>
                  </w:pPr>
                  <w:r w:rsidRPr="008A24A4">
                    <w:t>GR</w:t>
                  </w:r>
                </w:p>
              </w:tc>
            </w:tr>
            <w:tr w:rsidR="008A24A4" w:rsidRPr="008A24A4" w:rsidTr="008A24A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8A24A4" w:rsidRPr="008A24A4" w:rsidRDefault="008A24A4">
                  <w:r w:rsidRPr="008A24A4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A24A4" w:rsidRPr="008A24A4" w:rsidRDefault="008A24A4" w:rsidP="008A24A4">
                  <w:pPr>
                    <w:jc w:val="right"/>
                  </w:pPr>
                  <w:r w:rsidRPr="008A24A4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A24A4" w:rsidRPr="008A24A4" w:rsidRDefault="008A24A4" w:rsidP="008A24A4">
                  <w:pPr>
                    <w:jc w:val="right"/>
                  </w:pPr>
                  <w:r w:rsidRPr="008A24A4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A24A4" w:rsidRPr="008A24A4" w:rsidRDefault="008A24A4" w:rsidP="008A24A4">
                  <w:pPr>
                    <w:jc w:val="right"/>
                  </w:pPr>
                  <w:r w:rsidRPr="008A24A4">
                    <w:t>GR</w:t>
                  </w:r>
                </w:p>
              </w:tc>
            </w:tr>
            <w:tr w:rsidR="008A24A4" w:rsidRPr="008A24A4" w:rsidTr="008A24A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8A24A4" w:rsidRPr="008A24A4" w:rsidRDefault="008A24A4">
                  <w:r w:rsidRPr="008A24A4">
                    <w:t>ESCAMAS PATATA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A24A4" w:rsidRPr="008A24A4" w:rsidRDefault="008A24A4" w:rsidP="008A24A4">
                  <w:pPr>
                    <w:jc w:val="right"/>
                  </w:pPr>
                  <w:r w:rsidRPr="008A24A4">
                    <w:t>25,00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A24A4" w:rsidRPr="008A24A4" w:rsidRDefault="008A24A4" w:rsidP="008A24A4">
                  <w:pPr>
                    <w:jc w:val="right"/>
                  </w:pPr>
                  <w:r w:rsidRPr="008A24A4">
                    <w:t>25,00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A24A4" w:rsidRPr="008A24A4" w:rsidRDefault="008A24A4" w:rsidP="008A24A4">
                  <w:pPr>
                    <w:jc w:val="right"/>
                  </w:pPr>
                  <w:r w:rsidRPr="008A24A4">
                    <w:t>GR</w:t>
                  </w:r>
                </w:p>
              </w:tc>
            </w:tr>
            <w:tr w:rsidR="008A24A4" w:rsidRPr="008A24A4" w:rsidTr="008A24A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8A24A4" w:rsidRPr="008A24A4" w:rsidRDefault="008A24A4">
                  <w:r w:rsidRPr="008A24A4">
                    <w:t>PUERRO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A24A4" w:rsidRPr="008A24A4" w:rsidRDefault="008A24A4" w:rsidP="008A24A4">
                  <w:pPr>
                    <w:jc w:val="right"/>
                  </w:pPr>
                  <w:r w:rsidRPr="008A24A4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A24A4" w:rsidRPr="008A24A4" w:rsidRDefault="008A24A4" w:rsidP="008A24A4">
                  <w:pPr>
                    <w:jc w:val="right"/>
                  </w:pPr>
                  <w:r w:rsidRPr="008A24A4">
                    <w:t>30,77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A24A4" w:rsidRPr="008A24A4" w:rsidRDefault="008A24A4" w:rsidP="008A24A4">
                  <w:pPr>
                    <w:jc w:val="right"/>
                  </w:pPr>
                  <w:r w:rsidRPr="008A24A4">
                    <w:t>GR</w:t>
                  </w:r>
                </w:p>
              </w:tc>
            </w:tr>
            <w:tr w:rsidR="008A24A4" w:rsidRPr="008A24A4" w:rsidTr="008A24A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8A24A4" w:rsidRPr="008A24A4" w:rsidRDefault="008A24A4">
                  <w:r w:rsidRPr="008A24A4">
                    <w:t>REPOLLO FRESCO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A24A4" w:rsidRPr="008A24A4" w:rsidRDefault="008A24A4" w:rsidP="008A24A4">
                  <w:pPr>
                    <w:jc w:val="right"/>
                  </w:pPr>
                  <w:r w:rsidRPr="008A24A4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A24A4" w:rsidRPr="008A24A4" w:rsidRDefault="008A24A4" w:rsidP="008A24A4">
                  <w:pPr>
                    <w:jc w:val="right"/>
                  </w:pPr>
                  <w:r w:rsidRPr="008A24A4">
                    <w:t>26,67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A24A4" w:rsidRPr="008A24A4" w:rsidRDefault="008A24A4" w:rsidP="008A24A4">
                  <w:pPr>
                    <w:jc w:val="right"/>
                  </w:pPr>
                  <w:r w:rsidRPr="008A24A4">
                    <w:t>GR</w:t>
                  </w:r>
                </w:p>
              </w:tc>
            </w:tr>
            <w:tr w:rsidR="008A24A4" w:rsidRPr="008A24A4" w:rsidTr="008A24A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8A24A4" w:rsidRPr="008A24A4" w:rsidRDefault="008A24A4">
                  <w:r w:rsidRPr="008A24A4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A24A4" w:rsidRPr="008A24A4" w:rsidRDefault="008A24A4" w:rsidP="008A24A4">
                  <w:pPr>
                    <w:jc w:val="right"/>
                  </w:pPr>
                  <w:r w:rsidRPr="008A24A4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A24A4" w:rsidRPr="008A24A4" w:rsidRDefault="008A24A4" w:rsidP="008A24A4">
                  <w:pPr>
                    <w:jc w:val="right"/>
                  </w:pPr>
                  <w:r w:rsidRPr="008A24A4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A24A4" w:rsidRPr="008A24A4" w:rsidRDefault="008A24A4" w:rsidP="008A24A4">
                  <w:pPr>
                    <w:jc w:val="right"/>
                  </w:pPr>
                  <w:r w:rsidRPr="008A24A4">
                    <w:t>GR</w:t>
                  </w:r>
                </w:p>
              </w:tc>
            </w:tr>
            <w:tr w:rsidR="008A24A4" w:rsidRPr="008A24A4" w:rsidTr="008A24A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8A24A4" w:rsidRPr="008A24A4" w:rsidRDefault="008A24A4">
                  <w:r w:rsidRPr="008A24A4">
                    <w:t>ZANAHORIA DADO CONG - PREVENA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A24A4" w:rsidRPr="008A24A4" w:rsidRDefault="008A24A4" w:rsidP="008A24A4">
                  <w:pPr>
                    <w:jc w:val="right"/>
                  </w:pPr>
                  <w:r w:rsidRPr="008A24A4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A24A4" w:rsidRPr="008A24A4" w:rsidRDefault="008A24A4" w:rsidP="008A24A4">
                  <w:pPr>
                    <w:jc w:val="right"/>
                  </w:pPr>
                  <w:r w:rsidRPr="008A24A4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A24A4" w:rsidRPr="008A24A4" w:rsidRDefault="008A24A4" w:rsidP="008A24A4">
                  <w:pPr>
                    <w:jc w:val="right"/>
                  </w:pPr>
                  <w:r w:rsidRPr="008A24A4">
                    <w:t>GR</w:t>
                  </w:r>
                </w:p>
              </w:tc>
            </w:tr>
          </w:tbl>
          <w:p w:rsidR="008A24A4" w:rsidRDefault="008A24A4"/>
        </w:tc>
      </w:tr>
      <w:tr w:rsidR="008A24A4" w:rsidTr="009145FA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8A24A4" w:rsidRPr="008A24A4" w:rsidRDefault="008A24A4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8A24A4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8A24A4">
              <w:rPr>
                <w:rFonts w:ascii="Times New Roman" w:hAnsi="Times New Roman" w:cs="Times New Roman"/>
                <w:b/>
                <w:sz w:val="20"/>
              </w:rPr>
              <w:t>: SULFITOS Y DIOXIDO DE AZUFRE</w:t>
            </w:r>
          </w:p>
        </w:tc>
      </w:tr>
      <w:tr w:rsidR="008A24A4" w:rsidTr="00A5195F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8A24A4" w:rsidRPr="008A24A4" w:rsidRDefault="008A24A4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8A24A4">
              <w:rPr>
                <w:rFonts w:ascii="Times New Roman" w:hAnsi="Times New Roman" w:cs="Times New Roman"/>
                <w:b/>
                <w:sz w:val="20"/>
              </w:rPr>
              <w:t xml:space="preserve">Valores Nutricionales: Kcal:243 Gras:10,68 Satu:1,54 Carb:26,5 </w:t>
            </w:r>
            <w:proofErr w:type="spellStart"/>
            <w:r w:rsidRPr="008A24A4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8A24A4">
              <w:rPr>
                <w:rFonts w:ascii="Times New Roman" w:hAnsi="Times New Roman" w:cs="Times New Roman"/>
                <w:b/>
                <w:sz w:val="20"/>
              </w:rPr>
              <w:t xml:space="preserve">: 5,56 Prot:5,24 Sal:1026 Pota:342,1 Fosf:85,64 </w:t>
            </w:r>
            <w:proofErr w:type="spellStart"/>
            <w:r w:rsidRPr="008A24A4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8A24A4">
              <w:rPr>
                <w:rFonts w:ascii="Times New Roman" w:hAnsi="Times New Roman" w:cs="Times New Roman"/>
                <w:b/>
                <w:sz w:val="20"/>
              </w:rPr>
              <w:t>: 7,96 Cole: 0</w:t>
            </w:r>
          </w:p>
        </w:tc>
      </w:tr>
      <w:tr w:rsidR="008A24A4" w:rsidTr="00F83C6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8A24A4" w:rsidRPr="008A24A4" w:rsidRDefault="008A24A4" w:rsidP="008A24A4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8A24A4" w:rsidRDefault="008A24A4"/>
        </w:tc>
        <w:tc>
          <w:tcPr>
            <w:tcW w:w="2126" w:type="dxa"/>
          </w:tcPr>
          <w:p w:rsidR="008A24A4" w:rsidRDefault="008A24A4"/>
        </w:tc>
      </w:tr>
      <w:tr w:rsidR="008A24A4" w:rsidTr="00626ACB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8A24A4" w:rsidRPr="008A24A4" w:rsidRDefault="008A24A4" w:rsidP="008A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8A24A4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cazuela pochamos la cebolla y cuando esté añadimos las acelgas, los puerros, la zanahoria, el repollo y cubrimos de agua dejando cocer durante una hora a 90º.</w:t>
            </w:r>
          </w:p>
          <w:p w:rsidR="008A24A4" w:rsidRPr="008A24A4" w:rsidRDefault="008A24A4" w:rsidP="008A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8A24A4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Se tritura todo, se pasa por el chino y añadimos la patata en escama.</w:t>
            </w:r>
          </w:p>
          <w:p w:rsidR="008A24A4" w:rsidRPr="008A24A4" w:rsidRDefault="008A24A4" w:rsidP="008A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8A24A4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Se mantiene caliente a 90º.</w:t>
            </w:r>
          </w:p>
          <w:p w:rsidR="008A24A4" w:rsidRPr="008A24A4" w:rsidRDefault="008A24A4" w:rsidP="008A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8A24A4" w:rsidRPr="008A24A4" w:rsidRDefault="008A24A4" w:rsidP="008A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0"/>
                <w:szCs w:val="20"/>
                <w:lang w:eastAsia="es-ES"/>
              </w:rPr>
            </w:pPr>
            <w:r w:rsidRPr="008A24A4"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u w:val="single"/>
                <w:lang w:eastAsia="es-ES"/>
              </w:rPr>
              <w:t>GUARDERÍA</w:t>
            </w:r>
            <w:r w:rsidRPr="008A24A4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: Se servirá ½ ración.</w:t>
            </w:r>
          </w:p>
          <w:p w:rsidR="008A24A4" w:rsidRPr="008A24A4" w:rsidRDefault="008A24A4" w:rsidP="008A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sz w:val="24"/>
                <w:szCs w:val="24"/>
                <w:lang w:eastAsia="es-ES"/>
              </w:rPr>
            </w:pPr>
          </w:p>
          <w:p w:rsidR="008A24A4" w:rsidRPr="008A24A4" w:rsidRDefault="008A24A4" w:rsidP="008A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8A24A4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8A24A4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8A24A4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8A24A4" w:rsidRPr="008A24A4" w:rsidRDefault="008A24A4" w:rsidP="008A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sz w:val="24"/>
                <w:szCs w:val="24"/>
                <w:lang w:eastAsia="es-ES"/>
              </w:rPr>
            </w:pPr>
            <w:r w:rsidRPr="008A24A4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8A24A4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8A24A4" w:rsidRPr="008A24A4" w:rsidRDefault="008A24A4" w:rsidP="008A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sz w:val="24"/>
                <w:szCs w:val="24"/>
                <w:lang w:eastAsia="es-ES"/>
              </w:rPr>
            </w:pPr>
          </w:p>
          <w:p w:rsidR="008A24A4" w:rsidRDefault="008A24A4"/>
        </w:tc>
      </w:tr>
      <w:tr w:rsidR="008A24A4" w:rsidTr="008A24A4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8A24A4" w:rsidRDefault="008A24A4"/>
        </w:tc>
        <w:tc>
          <w:tcPr>
            <w:tcW w:w="2126" w:type="dxa"/>
          </w:tcPr>
          <w:p w:rsidR="008A24A4" w:rsidRDefault="008A24A4"/>
        </w:tc>
        <w:tc>
          <w:tcPr>
            <w:tcW w:w="2126" w:type="dxa"/>
          </w:tcPr>
          <w:p w:rsidR="008A24A4" w:rsidRDefault="008A24A4"/>
        </w:tc>
        <w:tc>
          <w:tcPr>
            <w:tcW w:w="2126" w:type="dxa"/>
          </w:tcPr>
          <w:p w:rsidR="008A24A4" w:rsidRDefault="008A24A4"/>
        </w:tc>
      </w:tr>
    </w:tbl>
    <w:p w:rsidR="001F24C2" w:rsidRDefault="001F24C2"/>
    <w:sectPr w:rsidR="001F24C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4A4"/>
    <w:rsid w:val="001F24C2"/>
    <w:rsid w:val="008A2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5714E8-EDF1-4A66-95DE-425C9EDC6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60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2023-09-09T07:30:00Z</dcterms:created>
  <dcterms:modified xsi:type="dcterms:W3CDTF">2023-09-09T07:30:00Z</dcterms:modified>
</cp:coreProperties>
</file>